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0A01" w14:textId="33CA476E" w:rsidR="00341308" w:rsidRPr="00512960" w:rsidRDefault="00341308" w:rsidP="00C5335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</w:pP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(</w:t>
      </w:r>
      <w:r w:rsidR="00512960">
        <w:rPr>
          <w:rFonts w:asciiTheme="majorBidi" w:eastAsia="Calibri" w:hAnsiTheme="majorBidi" w:cstheme="majorBidi"/>
          <w:b/>
          <w:bCs/>
          <w:color w:val="0D0D0D" w:themeColor="text1" w:themeTint="F2"/>
          <w:lang w:val="en-US" w:bidi="ar-DZ"/>
        </w:rPr>
        <w:t>Times New Roman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6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512960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512960">
        <w:rPr>
          <w:rFonts w:asciiTheme="majorBidi" w:hAnsiTheme="majorBidi" w:cstheme="majorBidi"/>
          <w:b/>
          <w:bCs/>
          <w:sz w:val="20"/>
          <w:szCs w:val="20"/>
          <w:rtl/>
          <w:lang w:val="en-US" w:bidi="ar-LY"/>
          <w14:ligatures w14:val="none"/>
        </w:rPr>
        <w:t xml:space="preserve"> البريد الإلكتروني (للباحث المرجعي):</w:t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8" w:history="1">
        <w:r w:rsidRPr="00512960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512960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67CD7B93" w14:textId="3ED91E3D" w:rsidR="00F93C3E" w:rsidRPr="00F93C3E" w:rsidRDefault="00F93C3E" w:rsidP="006E0D7E">
      <w:pPr>
        <w:pBdr>
          <w:bottom w:val="single" w:sz="12" w:space="1" w:color="0070C0"/>
        </w:pBdr>
        <w:bidi/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الاستلام: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02-04-2025،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القبول: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17-05-2025،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النشر: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01-06-2025</w:t>
      </w:r>
      <w:r w:rsidRPr="00F93C3E">
        <w:rPr>
          <w:rFonts w:asciiTheme="majorBidi" w:hAnsiTheme="majorBidi" w:cstheme="majorBidi"/>
          <w:sz w:val="22"/>
          <w:szCs w:val="22"/>
          <w:lang w:val="en-US"/>
          <w14:ligatures w14:val="none"/>
        </w:rPr>
        <w:t>.</w:t>
      </w:r>
    </w:p>
    <w:p w14:paraId="34D86215" w14:textId="66C08875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/>
        </w:rPr>
      </w:pPr>
      <w:r>
        <w:rPr>
          <w:rFonts w:asciiTheme="majorBidi" w:eastAsia="Calibri" w:hAnsiTheme="majorBidi" w:cs="Times New Roman" w:hint="cs"/>
          <w:b/>
          <w:bCs/>
          <w:sz w:val="28"/>
          <w:szCs w:val="28"/>
          <w:rtl/>
          <w:lang w:val="en-US" w:eastAsia="it-IT"/>
        </w:rPr>
        <w:t>ا</w:t>
      </w: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 xml:space="preserve">لملخص: </w:t>
      </w:r>
    </w:p>
    <w:p w14:paraId="6C378ED3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في حدود 300 كلمة، </w:t>
      </w:r>
      <w:r w:rsidRPr="002707AA">
        <w:rPr>
          <w:rFonts w:asciiTheme="majorBidi" w:eastAsia="Calibri" w:hAnsiTheme="majorBidi" w:cstheme="majorBidi"/>
          <w:sz w:val="28"/>
          <w:szCs w:val="28"/>
          <w:lang w:val="en-US" w:eastAsia="it-IT"/>
        </w:rPr>
        <w:t>Times New Roman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) - حجم 14)</w:t>
      </w:r>
    </w:p>
    <w:p w14:paraId="2A6F34A2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742E79F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</w:p>
    <w:p w14:paraId="2CBC7E27" w14:textId="77777777" w:rsidR="002707AA" w:rsidRPr="002707AA" w:rsidRDefault="002707AA" w:rsidP="006E0D7E">
      <w:pPr>
        <w:pBdr>
          <w:bottom w:val="single" w:sz="12" w:space="1" w:color="0070C0"/>
        </w:pBd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>الكلمات المفتاحية: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 كلمة، كلمة، كلمة، ... (في حدود 7 كلمات).</w:t>
      </w:r>
    </w:p>
    <w:p w14:paraId="417BE10E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Abstract:</w:t>
      </w:r>
    </w:p>
    <w:p w14:paraId="56406B45" w14:textId="5BFF4F73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>(Times New Roman: size - 12)   Abstract must be written in English within 300 words</w:t>
      </w: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</w:t>
      </w:r>
    </w:p>
    <w:p w14:paraId="00600C63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FC7EF07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177F157C" w14:textId="77777777" w:rsidR="002707AA" w:rsidRDefault="002707AA" w:rsidP="009F4FF4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0AB35263" w14:textId="6C97D2CE" w:rsidR="001C17FC" w:rsidRPr="006E0D7E" w:rsidRDefault="002707AA" w:rsidP="006E0D7E">
      <w:pPr>
        <w:pBdr>
          <w:bottom w:val="single" w:sz="12" w:space="1" w:color="0070C0"/>
        </w:pBd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GB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Keywords:</w:t>
      </w: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 xml:space="preserve"> word; word; word; (not more than 7 words)</w:t>
      </w:r>
      <w:r w:rsidRPr="002707AA">
        <w:rPr>
          <w:rFonts w:asciiTheme="majorBidi" w:eastAsia="Calibri" w:hAnsiTheme="majorBidi" w:cs="Times New Roman"/>
          <w:sz w:val="24"/>
          <w:szCs w:val="24"/>
          <w:lang w:val="en-US" w:eastAsia="it-IT"/>
        </w:rPr>
        <w:t>.</w:t>
      </w:r>
    </w:p>
    <w:p w14:paraId="0D0F1FAA" w14:textId="75AE77A7" w:rsidR="00341308" w:rsidRPr="00512960" w:rsidRDefault="00C27D1C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مقدمة:</w:t>
      </w: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512960">
        <w:rPr>
          <w:rFonts w:asciiTheme="majorBidi" w:eastAsia="Calibri" w:hAnsiTheme="majorBidi" w:cstheme="majorBidi"/>
          <w:sz w:val="28"/>
          <w:szCs w:val="28"/>
          <w:lang w:val="en-US" w:bidi="ar-JO"/>
        </w:rPr>
        <w:t xml:space="preserve"> (Simplified Arabic, 14)</w:t>
      </w:r>
    </w:p>
    <w:p w14:paraId="2CC971F7" w14:textId="46676FDE" w:rsidR="00341308" w:rsidRPr="00512960" w:rsidRDefault="00341308" w:rsidP="00C5335A">
      <w:pPr>
        <w:pStyle w:val="a5"/>
        <w:bidi/>
        <w:spacing w:after="0" w:line="240" w:lineRule="auto"/>
        <w:ind w:left="0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الرئيسي الأول: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4725D19E" w14:textId="2D93F98C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الأول: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10E77FC8" w14:textId="5F885BD0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38739092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72446CD1" w:rsidR="00341308" w:rsidRPr="00512960" w:rsidRDefault="00341308" w:rsidP="00C5335A">
      <w:pPr>
        <w:bidi/>
        <w:spacing w:line="240" w:lineRule="auto"/>
        <w:rPr>
          <w:rFonts w:asciiTheme="majorBidi" w:eastAsia="Calibri" w:hAnsiTheme="majorBidi" w:cstheme="majorBid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ً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 xml:space="preserve">ا) 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-14)</w:t>
      </w:r>
    </w:p>
    <w:p w14:paraId="5A38FE50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23B16805" w14:textId="351AA502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  <w:t xml:space="preserve">الهوامش: </w:t>
      </w:r>
    </w:p>
    <w:p w14:paraId="67F04E52" w14:textId="3C889C5F" w:rsidR="00341308" w:rsidRPr="00512960" w:rsidRDefault="00341308" w:rsidP="00C5335A">
      <w:pPr>
        <w:tabs>
          <w:tab w:val="left" w:pos="442"/>
          <w:tab w:val="left" w:pos="584"/>
        </w:tabs>
        <w:autoSpaceDE w:val="0"/>
        <w:autoSpaceDN w:val="0"/>
        <w:bidi/>
        <w:spacing w:after="0" w:line="240" w:lineRule="auto"/>
        <w:ind w:left="159"/>
        <w:jc w:val="both"/>
        <w:rPr>
          <w:rFonts w:asciiTheme="majorBidi" w:hAnsiTheme="majorBidi" w:cstheme="majorBidi"/>
          <w:sz w:val="28"/>
          <w:szCs w:val="28"/>
          <w:lang w:val="en-US" w:eastAsia="it-IT" w:bidi="ar-JO"/>
        </w:rPr>
      </w:pP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 xml:space="preserve"> يجب أن توضع بصفة آلية (حواشي سفلية) بشكل متسلسل في كل الصفحات </w:t>
      </w:r>
      <w:r w:rsidR="00372BE9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وذلك وفق</w:t>
      </w: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 xml:space="preserve"> منهج علمي متبع على النحو </w:t>
      </w:r>
      <w:r w:rsidR="00C27D1C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التالي:</w:t>
      </w:r>
      <w:r w:rsidR="00C27D1C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 xml:space="preserve"> (</w:t>
      </w:r>
      <w:r w:rsidR="00512960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-12)</w:t>
      </w:r>
    </w:p>
    <w:p w14:paraId="597A6B14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2D6D69A3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المصادر والمراجع: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(ترتب في آخر المقال بالتفصيل وفق منهج علمي كما هو محدد في الهوامش)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.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</w:p>
    <w:p w14:paraId="6B0B89FD" w14:textId="46E3D810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-12)</w:t>
      </w:r>
    </w:p>
    <w:p w14:paraId="0807FA51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34B98F92" w14:textId="310E2E03" w:rsidR="00341308" w:rsidRPr="00512960" w:rsidRDefault="00372BE9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>ملاحظة:</w:t>
      </w:r>
      <w:r w:rsidR="00341308"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يجب إزالة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الألقاب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العلمية من الهوامش والمراجع.</w:t>
      </w:r>
    </w:p>
    <w:p w14:paraId="4DC593CD" w14:textId="77777777" w:rsidR="00341308" w:rsidRPr="00512960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512960" w:rsidRDefault="00294996">
      <w:pPr>
        <w:rPr>
          <w:rFonts w:asciiTheme="majorBidi" w:hAnsiTheme="majorBidi" w:cstheme="majorBidi"/>
          <w:rtl/>
          <w:lang w:val="en-US" w:bidi="ar-JO"/>
        </w:rPr>
      </w:pPr>
    </w:p>
    <w:sectPr w:rsidR="00294996" w:rsidRPr="00512960" w:rsidSect="00C27D1C">
      <w:headerReference w:type="default" r:id="rId9"/>
      <w:footerReference w:type="default" r:id="rId10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BDC6" w14:textId="77777777" w:rsidR="00D61F76" w:rsidRDefault="00D61F76">
      <w:pPr>
        <w:spacing w:after="0" w:line="240" w:lineRule="auto"/>
      </w:pPr>
      <w:r>
        <w:separator/>
      </w:r>
    </w:p>
  </w:endnote>
  <w:endnote w:type="continuationSeparator" w:id="0">
    <w:p w14:paraId="18E951D3" w14:textId="77777777" w:rsidR="00D61F76" w:rsidRDefault="00D6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6E0D7E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8053242" w14:textId="77777777" w:rsidR="006E0D7E" w:rsidRPr="003D165A" w:rsidRDefault="006E0D7E" w:rsidP="006E0D7E">
          <w:pPr>
            <w:bidi/>
            <w:spacing w:after="0"/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  <w:lang w:bidi="ar-LY"/>
            </w:rPr>
          </w:pPr>
          <w:r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</w:rPr>
            <w:t>ال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</w:rPr>
            <w:t xml:space="preserve">مجلة </w:t>
          </w:r>
          <w:r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</w:rPr>
            <w:t>اللغوية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</w:rPr>
            <w:t xml:space="preserve"> 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  <w:lang w:bidi="ar-DZ"/>
            </w:rPr>
            <w:t xml:space="preserve">– كلية </w:t>
          </w:r>
          <w:r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>اللغات والترجمة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  <w:lang w:bidi="ar-DZ"/>
            </w:rPr>
            <w:t xml:space="preserve"> – جامعة الزيتونة - ليبيا</w:t>
          </w:r>
        </w:p>
        <w:p w14:paraId="2F1FB673" w14:textId="6A65E950" w:rsidR="00CD6D47" w:rsidRPr="00C27D1C" w:rsidRDefault="006E0D7E" w:rsidP="006E0D7E">
          <w:pPr>
            <w:bidi/>
            <w:rPr>
              <w:b/>
              <w:bCs/>
              <w:sz w:val="22"/>
              <w:szCs w:val="22"/>
              <w:lang w:bidi="ar-DZ"/>
            </w:rPr>
          </w:pPr>
          <w:r>
            <w:rPr>
              <w:rFonts w:asciiTheme="majorBidi" w:hAnsiTheme="majorBidi" w:cstheme="majorBidi"/>
              <w:b/>
              <w:bCs/>
              <w:color w:val="002060"/>
              <w:sz w:val="20"/>
              <w:szCs w:val="20"/>
              <w:lang w:val="en-GB" w:bidi="ar-DZ"/>
            </w:rPr>
            <w:t>9882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0"/>
              <w:szCs w:val="20"/>
              <w:rtl/>
              <w:lang w:bidi="ar-DZ"/>
            </w:rPr>
            <w:t>-</w:t>
          </w:r>
          <w:r>
            <w:rPr>
              <w:rFonts w:asciiTheme="majorBidi" w:hAnsiTheme="majorBidi" w:cstheme="majorBidi" w:hint="cs"/>
              <w:b/>
              <w:bCs/>
              <w:color w:val="002060"/>
              <w:sz w:val="20"/>
              <w:szCs w:val="20"/>
              <w:rtl/>
              <w:lang w:bidi="ar-DZ"/>
            </w:rPr>
            <w:t>2788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0"/>
              <w:szCs w:val="20"/>
              <w:lang w:bidi="ar-DZ"/>
            </w:rPr>
            <w:t>- E-ISSN: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0"/>
              <w:szCs w:val="20"/>
              <w:rtl/>
              <w:lang w:bidi="ar-DZ"/>
            </w:rPr>
            <w:t xml:space="preserve"> العدد </w:t>
          </w:r>
          <w:r>
            <w:rPr>
              <w:rFonts w:asciiTheme="majorBidi" w:hAnsiTheme="majorBidi" w:cstheme="majorBidi" w:hint="cs"/>
              <w:b/>
              <w:bCs/>
              <w:color w:val="002060"/>
              <w:sz w:val="20"/>
              <w:szCs w:val="20"/>
              <w:rtl/>
              <w:lang w:bidi="ar-DZ"/>
            </w:rPr>
            <w:t>الحادي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0"/>
              <w:szCs w:val="20"/>
              <w:rtl/>
              <w:lang w:bidi="ar-DZ"/>
            </w:rPr>
            <w:t xml:space="preserve"> عشر، السنة: 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20"/>
              <w:szCs w:val="20"/>
              <w:lang w:bidi="ar-DZ"/>
            </w:rPr>
            <w:t>2025</w:t>
          </w:r>
          <w:r w:rsidRPr="003D165A">
            <w:rPr>
              <w:rFonts w:asciiTheme="majorBidi" w:hAnsiTheme="majorBidi" w:cstheme="majorBidi"/>
              <w:b/>
              <w:bCs/>
              <w:color w:val="002060"/>
              <w:sz w:val="14"/>
              <w:szCs w:val="14"/>
              <w:rtl/>
              <w:lang w:bidi="ar-DZ"/>
            </w:rPr>
            <w:t xml:space="preserve"> </w:t>
          </w: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002060"/>
          <w:vAlign w:val="center"/>
        </w:tcPr>
        <w:p w14:paraId="6EA726A7" w14:textId="77777777" w:rsidR="00CD6D47" w:rsidRPr="00512960" w:rsidRDefault="00CD6D47" w:rsidP="0004687C">
          <w:pPr>
            <w:spacing w:after="0"/>
            <w:jc w:val="center"/>
            <w:rPr>
              <w:b/>
              <w:bCs/>
              <w:color w:val="FFFFFF"/>
              <w:lang w:val="en-US"/>
            </w:rPr>
          </w:pPr>
          <w:r w:rsidRPr="0004687C">
            <w:rPr>
              <w:b/>
              <w:bCs/>
              <w:color w:val="FFFFFF" w:themeColor="background1"/>
            </w:rPr>
            <w:fldChar w:fldCharType="begin"/>
          </w:r>
          <w:r w:rsidRPr="0004687C">
            <w:rPr>
              <w:b/>
              <w:bCs/>
              <w:color w:val="FFFFFF" w:themeColor="background1"/>
            </w:rPr>
            <w:instrText>PAGE   \* MERGEFORMAT</w:instrText>
          </w:r>
          <w:r w:rsidRPr="0004687C">
            <w:rPr>
              <w:b/>
              <w:bCs/>
              <w:color w:val="FFFFFF" w:themeColor="background1"/>
            </w:rPr>
            <w:fldChar w:fldCharType="separate"/>
          </w:r>
          <w:r w:rsidRPr="0004687C">
            <w:rPr>
              <w:b/>
              <w:bCs/>
              <w:color w:val="FFFFFF" w:themeColor="background1"/>
            </w:rPr>
            <w:t>1</w:t>
          </w:r>
          <w:r w:rsidRPr="0004687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4C1C" w14:textId="77777777" w:rsidR="00D61F76" w:rsidRDefault="00D61F76">
      <w:pPr>
        <w:spacing w:after="0" w:line="240" w:lineRule="auto"/>
      </w:pPr>
      <w:r>
        <w:separator/>
      </w:r>
    </w:p>
  </w:footnote>
  <w:footnote w:type="continuationSeparator" w:id="0">
    <w:p w14:paraId="5001FCED" w14:textId="77777777" w:rsidR="00D61F76" w:rsidRDefault="00D6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3D96" w14:textId="69E8CF5A" w:rsidR="00306F4F" w:rsidRPr="006E0D7E" w:rsidRDefault="006E0D7E" w:rsidP="006E0D7E">
    <w:pPr>
      <w:pStyle w:val="a3"/>
      <w:pBdr>
        <w:bottom w:val="single" w:sz="12" w:space="1" w:color="0070C0"/>
      </w:pBdr>
      <w:shd w:val="clear" w:color="auto" w:fill="BDD6EE" w:themeFill="accent5" w:themeFillTint="66"/>
      <w:bidi/>
      <w:jc w:val="center"/>
      <w:rPr>
        <w:rFonts w:asciiTheme="majorBidi" w:hAnsiTheme="majorBidi" w:cstheme="majorBidi"/>
        <w:b/>
        <w:bCs/>
        <w:color w:val="002060"/>
        <w:lang w:val="en-US"/>
      </w:rPr>
    </w:pPr>
    <w:bookmarkStart w:id="0" w:name="_Hlk202333285"/>
    <w:bookmarkStart w:id="1" w:name="_Hlk202333286"/>
    <w:bookmarkStart w:id="2" w:name="_Hlk202333287"/>
    <w:bookmarkStart w:id="3" w:name="_Hlk202333288"/>
    <w:r w:rsidRPr="006E0D7E">
      <w:rPr>
        <w:rFonts w:asciiTheme="majorBidi" w:hAnsiTheme="majorBidi" w:cstheme="majorBidi" w:hint="cs"/>
        <w:b/>
        <w:bCs/>
        <w:color w:val="002060"/>
        <w:rtl/>
        <w:lang w:val="en-US"/>
      </w:rPr>
      <w:t>المجلة اللغوية</w:t>
    </w:r>
    <w:r w:rsidR="002707AA" w:rsidRPr="006E0D7E">
      <w:rPr>
        <w:rFonts w:asciiTheme="majorBidi" w:hAnsiTheme="majorBidi" w:cstheme="majorBidi"/>
        <w:b/>
        <w:bCs/>
        <w:color w:val="002060"/>
        <w:lang w:val="en-US"/>
      </w:rPr>
      <w:t xml:space="preserve"> (</w:t>
    </w:r>
    <w:r w:rsidRPr="006E0D7E">
      <w:rPr>
        <w:rFonts w:asciiTheme="majorBidi" w:hAnsiTheme="majorBidi" w:cstheme="majorBidi"/>
        <w:b/>
        <w:bCs/>
        <w:color w:val="002060"/>
        <w:lang w:val="en-US"/>
      </w:rPr>
      <w:t>The Linguistic Journal</w:t>
    </w:r>
    <w:r w:rsidR="002707AA" w:rsidRPr="006E0D7E">
      <w:rPr>
        <w:rFonts w:asciiTheme="majorBidi" w:hAnsiTheme="majorBidi" w:cstheme="majorBidi"/>
        <w:b/>
        <w:bCs/>
        <w:color w:val="002060"/>
        <w:lang w:val="en-US"/>
      </w:rPr>
      <w:t xml:space="preserve">)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02323"/>
    <w:rsid w:val="00011F6A"/>
    <w:rsid w:val="00015B5B"/>
    <w:rsid w:val="00044966"/>
    <w:rsid w:val="0004687C"/>
    <w:rsid w:val="000763D7"/>
    <w:rsid w:val="000F0530"/>
    <w:rsid w:val="001328AF"/>
    <w:rsid w:val="00175F62"/>
    <w:rsid w:val="001B28CC"/>
    <w:rsid w:val="001C17FC"/>
    <w:rsid w:val="001D386C"/>
    <w:rsid w:val="002707AA"/>
    <w:rsid w:val="00294996"/>
    <w:rsid w:val="002C653C"/>
    <w:rsid w:val="00306F4F"/>
    <w:rsid w:val="00341308"/>
    <w:rsid w:val="00364E73"/>
    <w:rsid w:val="00372BE9"/>
    <w:rsid w:val="003B1808"/>
    <w:rsid w:val="003B5D63"/>
    <w:rsid w:val="004412CC"/>
    <w:rsid w:val="00504C9F"/>
    <w:rsid w:val="00512960"/>
    <w:rsid w:val="005150AA"/>
    <w:rsid w:val="005158B6"/>
    <w:rsid w:val="0057343C"/>
    <w:rsid w:val="00575A86"/>
    <w:rsid w:val="005A7B39"/>
    <w:rsid w:val="005B35CF"/>
    <w:rsid w:val="005D7424"/>
    <w:rsid w:val="005E056D"/>
    <w:rsid w:val="00633811"/>
    <w:rsid w:val="006853FC"/>
    <w:rsid w:val="00692630"/>
    <w:rsid w:val="00692A3E"/>
    <w:rsid w:val="006E0D7E"/>
    <w:rsid w:val="007050E8"/>
    <w:rsid w:val="00715E3A"/>
    <w:rsid w:val="00741311"/>
    <w:rsid w:val="00752F27"/>
    <w:rsid w:val="007B268F"/>
    <w:rsid w:val="007F0542"/>
    <w:rsid w:val="00822E3B"/>
    <w:rsid w:val="008745B8"/>
    <w:rsid w:val="008A0D27"/>
    <w:rsid w:val="008E3E2C"/>
    <w:rsid w:val="009911DF"/>
    <w:rsid w:val="009F4FF4"/>
    <w:rsid w:val="00A278B0"/>
    <w:rsid w:val="00AA08A5"/>
    <w:rsid w:val="00AF33A7"/>
    <w:rsid w:val="00B03F21"/>
    <w:rsid w:val="00B3019B"/>
    <w:rsid w:val="00C24037"/>
    <w:rsid w:val="00C27D1C"/>
    <w:rsid w:val="00C5335A"/>
    <w:rsid w:val="00CD6D47"/>
    <w:rsid w:val="00D61F76"/>
    <w:rsid w:val="00DF3198"/>
    <w:rsid w:val="00DF3534"/>
    <w:rsid w:val="00E14B60"/>
    <w:rsid w:val="00E26E51"/>
    <w:rsid w:val="00E27482"/>
    <w:rsid w:val="00E36B37"/>
    <w:rsid w:val="00E827C3"/>
    <w:rsid w:val="00F542B4"/>
    <w:rsid w:val="00F93C3E"/>
    <w:rsid w:val="00FB32ED"/>
    <w:rsid w:val="00F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2237</Characters>
  <Application>Microsoft Office Word</Application>
  <DocSecurity>0</DocSecurity>
  <Lines>52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مجلة بحوث الاتصال</vt:lpstr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المجلة اللغوية</dc:title>
  <dc:subject/>
  <dc:creator>المجلة الليبية للدراسات الأكاديمية المعاصرة</dc:creator>
  <cp:keywords/>
  <dc:description/>
  <cp:lastModifiedBy>Abdussalam Ali Ahmed</cp:lastModifiedBy>
  <cp:revision>20</cp:revision>
  <dcterms:created xsi:type="dcterms:W3CDTF">2023-12-11T01:56:00Z</dcterms:created>
  <dcterms:modified xsi:type="dcterms:W3CDTF">2025-07-02T05:29:00Z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